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E722" w14:textId="77777777" w:rsidR="00C55ECD" w:rsidRDefault="00C55ECD" w:rsidP="00315C97">
      <w:pPr>
        <w:pStyle w:val="1"/>
        <w:spacing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Методические указания </w:t>
      </w:r>
      <w:r>
        <w:rPr>
          <w:rFonts w:ascii="Times New Roman" w:hAnsi="Times New Roman"/>
          <w:sz w:val="24"/>
          <w:szCs w:val="24"/>
        </w:rPr>
        <w:t>для СРМ по дисциплине</w:t>
      </w:r>
    </w:p>
    <w:p w14:paraId="5A3BD240" w14:textId="15A2D277" w:rsidR="00C55ECD" w:rsidRDefault="00C55ECD" w:rsidP="00333911">
      <w:pPr>
        <w:pStyle w:val="1"/>
        <w:spacing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33911">
        <w:rPr>
          <w:rFonts w:ascii="Times New Roman" w:hAnsi="Times New Roman"/>
          <w:sz w:val="24"/>
          <w:szCs w:val="24"/>
          <w:lang w:val="kk-KZ"/>
        </w:rPr>
        <w:t>Регуляция экспрессии генов и механизмы действия гормонов</w:t>
      </w:r>
      <w:r>
        <w:rPr>
          <w:rFonts w:ascii="Times New Roman" w:hAnsi="Times New Roman"/>
          <w:sz w:val="24"/>
          <w:szCs w:val="24"/>
        </w:rPr>
        <w:t>»</w:t>
      </w:r>
    </w:p>
    <w:p w14:paraId="43FDC55B" w14:textId="77777777" w:rsidR="00C55ECD" w:rsidRDefault="00C55ECD" w:rsidP="00315C97">
      <w:pPr>
        <w:spacing w:after="0" w:line="240" w:lineRule="auto"/>
        <w:rPr>
          <w:lang w:eastAsia="ru-RU"/>
        </w:rPr>
      </w:pPr>
    </w:p>
    <w:p w14:paraId="7989014E" w14:textId="77777777" w:rsidR="00C55ECD" w:rsidRPr="00C55ECD" w:rsidRDefault="00C55ECD" w:rsidP="00315C97">
      <w:pPr>
        <w:spacing w:after="0" w:line="240" w:lineRule="auto"/>
        <w:rPr>
          <w:lang w:eastAsia="ru-RU"/>
        </w:rPr>
      </w:pPr>
    </w:p>
    <w:p w14:paraId="3AC9C621" w14:textId="6185475A" w:rsidR="004E1DE3" w:rsidRPr="004E1DE3" w:rsidRDefault="00C55ECD" w:rsidP="004E1DE3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b/>
          <w:color w:val="202124"/>
          <w:sz w:val="24"/>
          <w:szCs w:val="24"/>
        </w:rPr>
      </w:pPr>
      <w:r w:rsidRPr="004E1DE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СРС </w:t>
      </w:r>
      <w:r w:rsidR="006B1B04"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  <w:t>1</w:t>
      </w:r>
      <w:r w:rsidRPr="004E1DE3"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  <w:t xml:space="preserve">. </w:t>
      </w:r>
      <w:r w:rsidR="004E1DE3" w:rsidRPr="004E1DE3">
        <w:rPr>
          <w:rStyle w:val="y2iqfc"/>
          <w:rFonts w:ascii="Times New Roman" w:hAnsi="Times New Roman" w:cs="Times New Roman"/>
          <w:b/>
          <w:color w:val="202124"/>
          <w:sz w:val="24"/>
          <w:szCs w:val="24"/>
          <w:highlight w:val="yellow"/>
        </w:rPr>
        <w:t>Типы рецепторов и способы гормональной сигнализации</w:t>
      </w:r>
    </w:p>
    <w:p w14:paraId="69C2A346" w14:textId="77777777" w:rsidR="00C55ECD" w:rsidRDefault="00C55ECD" w:rsidP="004E1DE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AFE929D" w14:textId="77777777" w:rsidR="004E1DE3" w:rsidRPr="00C55ECD" w:rsidRDefault="004E1DE3" w:rsidP="004E1DE3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C55ECD">
        <w:rPr>
          <w:rFonts w:ascii="Times New Roman" w:hAnsi="Times New Roman"/>
          <w:b/>
          <w:spacing w:val="-2"/>
          <w:sz w:val="24"/>
          <w:szCs w:val="24"/>
        </w:rPr>
        <w:t>Форма выполнения СР/ Форма приема СР</w:t>
      </w:r>
      <w:r w:rsidRPr="00C55ECD">
        <w:rPr>
          <w:rFonts w:ascii="Times New Roman" w:hAnsi="Times New Roman"/>
          <w:b/>
          <w:spacing w:val="-2"/>
          <w:sz w:val="24"/>
          <w:szCs w:val="24"/>
          <w:lang w:val="kk-KZ"/>
        </w:rPr>
        <w:t>:</w:t>
      </w:r>
      <w:r w:rsidRPr="00C55ECD">
        <w:rPr>
          <w:rFonts w:ascii="Times New Roman" w:hAnsi="Times New Roman"/>
          <w:b/>
          <w:sz w:val="24"/>
          <w:szCs w:val="24"/>
        </w:rPr>
        <w:t xml:space="preserve"> </w:t>
      </w:r>
      <w:r w:rsidRPr="00C55ECD">
        <w:rPr>
          <w:rFonts w:ascii="Times New Roman" w:hAnsi="Times New Roman"/>
          <w:sz w:val="24"/>
          <w:szCs w:val="24"/>
          <w:lang w:val="kk-KZ"/>
        </w:rPr>
        <w:t>конспект и</w:t>
      </w:r>
      <w:r w:rsidRPr="00C55EC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55ECD">
        <w:rPr>
          <w:rFonts w:ascii="Times New Roman" w:hAnsi="Times New Roman"/>
          <w:sz w:val="24"/>
          <w:szCs w:val="24"/>
        </w:rPr>
        <w:t>устный отчет (можно с презентацией материала)</w:t>
      </w:r>
    </w:p>
    <w:p w14:paraId="434B773D" w14:textId="77777777" w:rsidR="004E1DE3" w:rsidRPr="00C55ECD" w:rsidRDefault="004E1DE3" w:rsidP="004E1DE3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  <w:lang w:val="kk-KZ"/>
        </w:rPr>
      </w:pPr>
      <w:r w:rsidRPr="00C55ECD">
        <w:rPr>
          <w:rFonts w:ascii="Times New Roman" w:hAnsi="Times New Roman"/>
          <w:b/>
          <w:spacing w:val="-2"/>
          <w:sz w:val="24"/>
          <w:szCs w:val="24"/>
        </w:rPr>
        <w:t>Срок выдачи задания</w:t>
      </w:r>
      <w:r w:rsidRPr="00C55ECD">
        <w:rPr>
          <w:rFonts w:ascii="Times New Roman" w:hAnsi="Times New Roman"/>
          <w:b/>
          <w:spacing w:val="-2"/>
          <w:sz w:val="24"/>
          <w:szCs w:val="24"/>
          <w:lang w:val="kk-KZ"/>
        </w:rPr>
        <w:t xml:space="preserve">: </w:t>
      </w:r>
      <w:r w:rsidRPr="00C55ECD">
        <w:rPr>
          <w:rFonts w:ascii="Times New Roman" w:hAnsi="Times New Roman"/>
          <w:spacing w:val="-2"/>
          <w:sz w:val="24"/>
          <w:szCs w:val="24"/>
          <w:lang w:val="kk-KZ"/>
        </w:rPr>
        <w:t xml:space="preserve">1 неделя </w:t>
      </w:r>
    </w:p>
    <w:p w14:paraId="412A2FB5" w14:textId="4E4C8202" w:rsidR="004E1DE3" w:rsidRPr="00C55ECD" w:rsidRDefault="004E1DE3" w:rsidP="004E1DE3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  <w:lang w:val="kk-KZ"/>
        </w:rPr>
      </w:pPr>
      <w:r w:rsidRPr="00C55ECD">
        <w:rPr>
          <w:rFonts w:ascii="Times New Roman" w:hAnsi="Times New Roman"/>
          <w:b/>
          <w:spacing w:val="-2"/>
          <w:sz w:val="24"/>
          <w:szCs w:val="24"/>
        </w:rPr>
        <w:t>Срок контроля задания</w:t>
      </w:r>
      <w:r w:rsidRPr="00C55ECD">
        <w:rPr>
          <w:rFonts w:ascii="Times New Roman" w:hAnsi="Times New Roman"/>
          <w:b/>
          <w:spacing w:val="-2"/>
          <w:sz w:val="24"/>
          <w:szCs w:val="24"/>
          <w:lang w:val="kk-KZ"/>
        </w:rPr>
        <w:t xml:space="preserve">: </w:t>
      </w:r>
      <w:r w:rsidR="006B1B04">
        <w:rPr>
          <w:rFonts w:ascii="Times New Roman" w:hAnsi="Times New Roman"/>
          <w:b/>
          <w:spacing w:val="-2"/>
          <w:sz w:val="24"/>
          <w:szCs w:val="24"/>
          <w:lang w:val="kk-KZ"/>
        </w:rPr>
        <w:t>6</w:t>
      </w:r>
      <w:r w:rsidRPr="00C55ECD">
        <w:rPr>
          <w:rFonts w:ascii="Times New Roman" w:hAnsi="Times New Roman"/>
          <w:spacing w:val="-2"/>
          <w:sz w:val="24"/>
          <w:szCs w:val="24"/>
          <w:lang w:val="kk-KZ"/>
        </w:rPr>
        <w:t xml:space="preserve"> неделя</w:t>
      </w:r>
    </w:p>
    <w:p w14:paraId="0A7516B6" w14:textId="77777777" w:rsidR="004E1DE3" w:rsidRPr="00C55ECD" w:rsidRDefault="004E1DE3" w:rsidP="004E1D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ECD">
        <w:rPr>
          <w:rFonts w:ascii="Times New Roman" w:hAnsi="Times New Roman"/>
          <w:b/>
          <w:sz w:val="24"/>
          <w:szCs w:val="24"/>
        </w:rPr>
        <w:t>Критерии оценки СР</w:t>
      </w:r>
      <w:r w:rsidRPr="00C55ECD">
        <w:rPr>
          <w:rFonts w:ascii="Times New Roman" w:hAnsi="Times New Roman"/>
          <w:b/>
          <w:sz w:val="24"/>
          <w:szCs w:val="24"/>
          <w:lang w:val="kk-KZ"/>
        </w:rPr>
        <w:t>:</w:t>
      </w:r>
      <w:r w:rsidRPr="00C55ECD">
        <w:rPr>
          <w:rFonts w:ascii="Times New Roman" w:hAnsi="Times New Roman"/>
          <w:sz w:val="24"/>
          <w:szCs w:val="24"/>
        </w:rPr>
        <w:t xml:space="preserve"> правильность и полнота решения, свободное владение материалом, оригинальность и логичность изложения</w:t>
      </w:r>
    </w:p>
    <w:p w14:paraId="48F5036E" w14:textId="77777777" w:rsidR="004E1DE3" w:rsidRPr="00C55ECD" w:rsidRDefault="004E1DE3" w:rsidP="004E1DE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C55ECD">
        <w:rPr>
          <w:rFonts w:ascii="Times New Roman" w:hAnsi="Times New Roman"/>
          <w:spacing w:val="-2"/>
          <w:sz w:val="24"/>
          <w:szCs w:val="24"/>
        </w:rPr>
        <w:t>Примечание: *</w:t>
      </w:r>
      <w:r w:rsidRPr="00C55ECD">
        <w:rPr>
          <w:rFonts w:ascii="Times New Roman" w:hAnsi="Times New Roman"/>
          <w:spacing w:val="-1"/>
          <w:sz w:val="24"/>
          <w:szCs w:val="24"/>
        </w:rPr>
        <w:t>если студент не сдает в срок, а на 1-2 недели позже, то штраф 50%</w:t>
      </w:r>
    </w:p>
    <w:p w14:paraId="7A917F74" w14:textId="56B06B50" w:rsidR="004E1DE3" w:rsidRPr="00C55ECD" w:rsidRDefault="004E1DE3" w:rsidP="004E1DE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55ECD">
        <w:rPr>
          <w:rFonts w:ascii="Times New Roman" w:hAnsi="Times New Roman"/>
          <w:b/>
          <w:sz w:val="24"/>
          <w:szCs w:val="24"/>
        </w:rPr>
        <w:t>Баллы</w:t>
      </w:r>
      <w:r w:rsidRPr="00C55ECD">
        <w:rPr>
          <w:rFonts w:ascii="Times New Roman" w:hAnsi="Times New Roman"/>
          <w:b/>
          <w:sz w:val="24"/>
          <w:szCs w:val="24"/>
          <w:lang w:val="kk-KZ"/>
        </w:rPr>
        <w:t xml:space="preserve"> - </w:t>
      </w:r>
      <w:r w:rsidR="006B1B04">
        <w:rPr>
          <w:rFonts w:ascii="Times New Roman" w:hAnsi="Times New Roman"/>
          <w:b/>
          <w:sz w:val="24"/>
          <w:szCs w:val="24"/>
          <w:lang w:val="kk-KZ"/>
        </w:rPr>
        <w:t>4</w:t>
      </w:r>
      <w:r w:rsidRPr="00C55ECD">
        <w:rPr>
          <w:rFonts w:ascii="Times New Roman" w:hAnsi="Times New Roman"/>
          <w:b/>
          <w:sz w:val="24"/>
          <w:szCs w:val="24"/>
          <w:lang w:val="kk-KZ"/>
        </w:rPr>
        <w:t>0</w:t>
      </w:r>
    </w:p>
    <w:p w14:paraId="3AD385F1" w14:textId="77777777" w:rsidR="004E1DE3" w:rsidRPr="004E1DE3" w:rsidRDefault="004E1DE3" w:rsidP="004E1DE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63865F6" w14:textId="4839E80E" w:rsidR="004E1DE3" w:rsidRPr="004E1DE3" w:rsidRDefault="004E1DE3" w:rsidP="004E1DE3">
      <w:pPr>
        <w:pStyle w:val="HTML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E47C40">
        <w:rPr>
          <w:rStyle w:val="y2iqfc"/>
          <w:rFonts w:ascii="Times New Roman" w:hAnsi="Times New Roman" w:cs="Times New Roman"/>
          <w:color w:val="FF0000"/>
          <w:sz w:val="24"/>
          <w:szCs w:val="24"/>
        </w:rPr>
        <w:t>Задание 1:</w:t>
      </w:r>
      <w:r w:rsidR="006B1B04">
        <w:rPr>
          <w:rStyle w:val="y2iqfc"/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6B1B04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И</w:t>
      </w:r>
      <w:r w:rsidR="006B1B04" w:rsidRPr="00315C97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спользуя контрольные вопросы</w:t>
      </w:r>
      <w:r w:rsidR="006B1B04">
        <w:rPr>
          <w:rStyle w:val="y2iqfc"/>
          <w:rFonts w:ascii="Times New Roman" w:hAnsi="Times New Roman" w:cs="Times New Roman"/>
          <w:color w:val="202124"/>
          <w:sz w:val="24"/>
          <w:szCs w:val="24"/>
        </w:rPr>
        <w:t>, с</w:t>
      </w:r>
      <w:r w:rsidR="006B1B04" w:rsidRPr="00315C97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оставьте буклет по предложенной теме</w:t>
      </w:r>
      <w:r w:rsidR="006B1B04">
        <w:rPr>
          <w:rStyle w:val="y2iqfc"/>
          <w:rFonts w:ascii="Times New Roman" w:hAnsi="Times New Roman" w:cs="Times New Roman"/>
          <w:color w:val="202124"/>
          <w:sz w:val="24"/>
          <w:szCs w:val="24"/>
        </w:rPr>
        <w:t>.</w:t>
      </w:r>
    </w:p>
    <w:p w14:paraId="10FD9EB3" w14:textId="40E90D91" w:rsidR="004E1DE3" w:rsidRPr="004E1DE3" w:rsidRDefault="004E1DE3" w:rsidP="004E1DE3">
      <w:pPr>
        <w:pStyle w:val="HTML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4E1DE3">
        <w:rPr>
          <w:rStyle w:val="y2iqfc"/>
          <w:rFonts w:ascii="Times New Roman" w:hAnsi="Times New Roman" w:cs="Times New Roman"/>
          <w:color w:val="202124"/>
          <w:sz w:val="24"/>
          <w:szCs w:val="24"/>
        </w:rPr>
        <w:t>1. Типы рецепторов, обеспечивающих передачу гормональных сигналов</w:t>
      </w:r>
      <w:r w:rsidR="006B1B04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(</w:t>
      </w:r>
      <w:r w:rsidRPr="004E1DE3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дать описание</w:t>
      </w:r>
      <w:r w:rsidR="006B1B04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)</w:t>
      </w:r>
      <w:r w:rsidRPr="004E1DE3">
        <w:rPr>
          <w:rStyle w:val="y2iqfc"/>
          <w:rFonts w:ascii="Times New Roman" w:hAnsi="Times New Roman" w:cs="Times New Roman"/>
          <w:color w:val="202124"/>
          <w:sz w:val="24"/>
          <w:szCs w:val="24"/>
        </w:rPr>
        <w:t>.</w:t>
      </w:r>
    </w:p>
    <w:p w14:paraId="6CBDF617" w14:textId="04B43322" w:rsidR="004E1DE3" w:rsidRPr="004E1DE3" w:rsidRDefault="004E1DE3" w:rsidP="004E1DE3">
      <w:pPr>
        <w:pStyle w:val="HTML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4E1DE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2. </w:t>
      </w:r>
      <w:r w:rsidR="006B1B04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Проанализируйте</w:t>
      </w:r>
      <w:r w:rsidRPr="004E1DE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способы передачи сигналов по мембранно-</w:t>
      </w:r>
      <w:proofErr w:type="spellStart"/>
      <w:r w:rsidRPr="004E1DE3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цитозольному</w:t>
      </w:r>
      <w:proofErr w:type="spellEnd"/>
      <w:r w:rsidRPr="004E1DE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механизму.</w:t>
      </w:r>
    </w:p>
    <w:p w14:paraId="4E96D1FB" w14:textId="77777777" w:rsidR="004E1DE3" w:rsidRPr="004E1DE3" w:rsidRDefault="004E1DE3" w:rsidP="004E1DE3">
      <w:pPr>
        <w:pStyle w:val="HTML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4E1DE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3. Нарисуйте диаграммы, показывающие последовательность событий при передаче информации сигнальными молекулами на пути </w:t>
      </w:r>
      <w:proofErr w:type="spellStart"/>
      <w:r w:rsidRPr="004E1DE3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аденилатциклазы</w:t>
      </w:r>
      <w:proofErr w:type="spellEnd"/>
      <w:r w:rsidRPr="004E1DE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 w:rsidRPr="004E1DE3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фосфоинозитида</w:t>
      </w:r>
      <w:proofErr w:type="spellEnd"/>
      <w:r w:rsidRPr="004E1DE3">
        <w:rPr>
          <w:rStyle w:val="y2iqfc"/>
          <w:rFonts w:ascii="Times New Roman" w:hAnsi="Times New Roman" w:cs="Times New Roman"/>
          <w:color w:val="202124"/>
          <w:sz w:val="24"/>
          <w:szCs w:val="24"/>
        </w:rPr>
        <w:t>.</w:t>
      </w:r>
    </w:p>
    <w:p w14:paraId="0B026D51" w14:textId="77777777" w:rsidR="004E1DE3" w:rsidRPr="00E47C40" w:rsidRDefault="004E1DE3" w:rsidP="00E47C40">
      <w:pPr>
        <w:pStyle w:val="HTML"/>
        <w:rPr>
          <w:rFonts w:ascii="Times New Roman" w:hAnsi="Times New Roman" w:cs="Times New Roman"/>
          <w:color w:val="202124"/>
          <w:sz w:val="24"/>
          <w:szCs w:val="24"/>
        </w:rPr>
      </w:pPr>
      <w:r w:rsidRPr="004E1DE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4. Назовите этапы </w:t>
      </w:r>
      <w:proofErr w:type="spellStart"/>
      <w:r w:rsidRPr="004E1DE3">
        <w:rPr>
          <w:rStyle w:val="y2iqfc"/>
          <w:rFonts w:ascii="Times New Roman" w:hAnsi="Times New Roman" w:cs="Times New Roman"/>
          <w:color w:val="202124"/>
          <w:sz w:val="24"/>
          <w:szCs w:val="24"/>
        </w:rPr>
        <w:t>Ras</w:t>
      </w:r>
      <w:proofErr w:type="spellEnd"/>
      <w:r w:rsidRPr="004E1DE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-пути </w:t>
      </w:r>
      <w:proofErr w:type="spellStart"/>
      <w:r w:rsidRPr="004E1DE3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тирозинкиназного</w:t>
      </w:r>
      <w:proofErr w:type="spellEnd"/>
      <w:r w:rsidRPr="004E1DE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механизма на примере передачи сигналов </w:t>
      </w:r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инсулина.</w:t>
      </w:r>
    </w:p>
    <w:p w14:paraId="77287BD0" w14:textId="77777777" w:rsidR="00C55ECD" w:rsidRPr="00E47C40" w:rsidRDefault="00C55ECD" w:rsidP="00E47C40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</w:p>
    <w:p w14:paraId="6722CE06" w14:textId="77777777" w:rsidR="00E47C40" w:rsidRPr="00E47C40" w:rsidRDefault="00E47C40" w:rsidP="00E47C40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E47C40">
        <w:rPr>
          <w:rStyle w:val="y2iqfc"/>
          <w:rFonts w:ascii="Times New Roman" w:hAnsi="Times New Roman" w:cs="Times New Roman"/>
          <w:color w:val="FF0000"/>
          <w:sz w:val="24"/>
          <w:szCs w:val="24"/>
        </w:rPr>
        <w:t>Зада</w:t>
      </w:r>
      <w:r>
        <w:rPr>
          <w:rStyle w:val="y2iqfc"/>
          <w:rFonts w:ascii="Times New Roman" w:hAnsi="Times New Roman" w:cs="Times New Roman"/>
          <w:color w:val="FF0000"/>
          <w:sz w:val="24"/>
          <w:szCs w:val="24"/>
        </w:rPr>
        <w:t>ние</w:t>
      </w:r>
      <w:r w:rsidRPr="00E47C40">
        <w:rPr>
          <w:rStyle w:val="y2iqfc"/>
          <w:rFonts w:ascii="Times New Roman" w:hAnsi="Times New Roman" w:cs="Times New Roman"/>
          <w:color w:val="FF0000"/>
          <w:sz w:val="24"/>
          <w:szCs w:val="24"/>
        </w:rPr>
        <w:t xml:space="preserve"> 2:</w:t>
      </w:r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Ответьте на вопросы:</w:t>
      </w:r>
    </w:p>
    <w:p w14:paraId="3D46B8F0" w14:textId="77777777" w:rsidR="00E47C40" w:rsidRPr="00E47C40" w:rsidRDefault="00E47C40" w:rsidP="00E47C40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</w:p>
    <w:p w14:paraId="5D319339" w14:textId="77777777" w:rsidR="00E47C40" w:rsidRPr="00E47C40" w:rsidRDefault="00E47C40" w:rsidP="00E47C40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1. Почему мембранно-</w:t>
      </w:r>
      <w:proofErr w:type="spellStart"/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цитозольный</w:t>
      </w:r>
      <w:proofErr w:type="spellEnd"/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механизм передачи информации называется непрямым, а внутриклеточно-ядерный - прямым?</w:t>
      </w:r>
    </w:p>
    <w:p w14:paraId="51E9C8D9" w14:textId="77777777" w:rsidR="00E47C40" w:rsidRPr="00E47C40" w:rsidRDefault="00E47C40" w:rsidP="00E47C40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2. Какие ожидания не оправдал механизм </w:t>
      </w:r>
      <w:proofErr w:type="spellStart"/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гуанилатциклазы</w:t>
      </w:r>
      <w:proofErr w:type="spellEnd"/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?</w:t>
      </w:r>
    </w:p>
    <w:p w14:paraId="10CB1031" w14:textId="77777777" w:rsidR="00E47C40" w:rsidRPr="00E47C40" w:rsidRDefault="00E47C40" w:rsidP="00E47C40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3.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А</w:t>
      </w:r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денилатциклазы</w:t>
      </w:r>
      <w:proofErr w:type="spellEnd"/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гуанилатциклазы</w:t>
      </w:r>
      <w:proofErr w:type="spellEnd"/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ка</w:t>
      </w:r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тализиру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ю</w:t>
      </w:r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т аналогичные реакции. В чем разница?</w:t>
      </w:r>
    </w:p>
    <w:p w14:paraId="5938D5BB" w14:textId="77777777" w:rsidR="00E47C40" w:rsidRPr="00E47C40" w:rsidRDefault="00E47C40" w:rsidP="00E47C40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4. Какова роль </w:t>
      </w:r>
      <w:proofErr w:type="spellStart"/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гуанилатциклазы</w:t>
      </w:r>
      <w:proofErr w:type="spellEnd"/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в реализации информации сигнальных молекул NO?</w:t>
      </w:r>
    </w:p>
    <w:p w14:paraId="746C4E08" w14:textId="77777777" w:rsidR="00E47C40" w:rsidRPr="00E47C40" w:rsidRDefault="00E47C40" w:rsidP="00E47C40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</w:rPr>
      </w:pPr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5. Каковы сходства и различия между </w:t>
      </w:r>
      <w:proofErr w:type="spellStart"/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аденилатциклазным</w:t>
      </w:r>
      <w:proofErr w:type="spellEnd"/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фосфоинозитидным</w:t>
      </w:r>
      <w:proofErr w:type="spellEnd"/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путями мембранно-</w:t>
      </w:r>
      <w:proofErr w:type="spellStart"/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цитозольного</w:t>
      </w:r>
      <w:proofErr w:type="spellEnd"/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механизма?</w:t>
      </w:r>
    </w:p>
    <w:p w14:paraId="79FA86B5" w14:textId="77777777" w:rsidR="00E47C40" w:rsidRPr="00E47C40" w:rsidRDefault="00E47C40" w:rsidP="00E47C40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6. В чем разница между </w:t>
      </w:r>
      <w:proofErr w:type="spellStart"/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тирозиназной</w:t>
      </w:r>
      <w:proofErr w:type="spellEnd"/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активностью инсулина, эпидермального фактора роста (EPR), соматотропина и белка?</w:t>
      </w:r>
    </w:p>
    <w:p w14:paraId="1B0ECD0F" w14:textId="77777777" w:rsidR="00E47C40" w:rsidRPr="00E47C40" w:rsidRDefault="00E47C40" w:rsidP="00E47C40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7. Как связаны белки-</w:t>
      </w:r>
      <w:proofErr w:type="spellStart"/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шапероны</w:t>
      </w:r>
      <w:proofErr w:type="spellEnd"/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с </w:t>
      </w:r>
      <w:proofErr w:type="spellStart"/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липофильными</w:t>
      </w:r>
      <w:proofErr w:type="spellEnd"/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гормонами?</w:t>
      </w:r>
    </w:p>
    <w:p w14:paraId="21DD834E" w14:textId="77777777" w:rsidR="00E47C40" w:rsidRPr="00E47C40" w:rsidRDefault="00E47C40" w:rsidP="00E47C40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8. Что такое </w:t>
      </w:r>
      <w:proofErr w:type="spellStart"/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гормоночувствительный</w:t>
      </w:r>
      <w:proofErr w:type="spellEnd"/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элемент?</w:t>
      </w:r>
    </w:p>
    <w:p w14:paraId="4A030C6B" w14:textId="77777777" w:rsidR="00E47C40" w:rsidRPr="00E47C40" w:rsidRDefault="00E47C40" w:rsidP="00E47C40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9. Почему эффект </w:t>
      </w:r>
      <w:proofErr w:type="spellStart"/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липофильных</w:t>
      </w:r>
      <w:proofErr w:type="spellEnd"/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гормонов не заметен сразу?</w:t>
      </w:r>
    </w:p>
    <w:p w14:paraId="720050D7" w14:textId="77777777" w:rsidR="00E47C40" w:rsidRPr="00E47C40" w:rsidRDefault="00E47C40" w:rsidP="00E47C40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</w:rPr>
      </w:pPr>
      <w:r w:rsidRPr="00E47C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10. Как остановить сигналы гормонов, передаваемые по внутриклеточно-ядерному механизму?</w:t>
      </w:r>
    </w:p>
    <w:p w14:paraId="112A3E7F" w14:textId="77777777" w:rsidR="00E47C40" w:rsidRPr="00A85716" w:rsidRDefault="00E47C40" w:rsidP="00A8571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CAC4151" w14:textId="77777777" w:rsidR="00C55ECD" w:rsidRPr="00A85716" w:rsidRDefault="00C55ECD" w:rsidP="00A85716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</w:p>
    <w:p w14:paraId="1752763A" w14:textId="77777777" w:rsidR="00A85716" w:rsidRPr="00A85716" w:rsidRDefault="00C55ECD" w:rsidP="00A857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5716">
        <w:rPr>
          <w:rFonts w:ascii="Times New Roman" w:hAnsi="Times New Roman"/>
          <w:b/>
          <w:sz w:val="24"/>
          <w:szCs w:val="24"/>
          <w:highlight w:val="yellow"/>
        </w:rPr>
        <w:t>СРС</w:t>
      </w:r>
      <w:r w:rsidRPr="00A85716">
        <w:rPr>
          <w:rFonts w:ascii="Times New Roman" w:hAnsi="Times New Roman"/>
          <w:b/>
          <w:sz w:val="24"/>
          <w:szCs w:val="24"/>
          <w:highlight w:val="yellow"/>
          <w:lang w:val="kk-KZ"/>
        </w:rPr>
        <w:t xml:space="preserve"> 3. </w:t>
      </w:r>
      <w:r w:rsidR="00A85716" w:rsidRPr="00A85716">
        <w:rPr>
          <w:rFonts w:ascii="Times New Roman" w:hAnsi="Times New Roman"/>
          <w:b/>
          <w:sz w:val="24"/>
          <w:szCs w:val="24"/>
          <w:highlight w:val="yellow"/>
        </w:rPr>
        <w:t>Подготовить реферат</w:t>
      </w:r>
      <w:r w:rsidR="00A85716" w:rsidRPr="00A85716">
        <w:rPr>
          <w:rFonts w:ascii="Times New Roman" w:hAnsi="Times New Roman"/>
          <w:b/>
          <w:sz w:val="24"/>
          <w:szCs w:val="24"/>
        </w:rPr>
        <w:t xml:space="preserve"> </w:t>
      </w:r>
    </w:p>
    <w:p w14:paraId="518E5294" w14:textId="77777777" w:rsidR="00A85716" w:rsidRDefault="00A85716" w:rsidP="00A857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C02EADB" w14:textId="77777777" w:rsidR="00A85716" w:rsidRPr="00C55ECD" w:rsidRDefault="00A85716" w:rsidP="00A85716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C55ECD">
        <w:rPr>
          <w:rFonts w:ascii="Times New Roman" w:hAnsi="Times New Roman"/>
          <w:b/>
          <w:spacing w:val="-2"/>
          <w:sz w:val="24"/>
          <w:szCs w:val="24"/>
        </w:rPr>
        <w:t>Форма выполнения СР/ Форма приема СР</w:t>
      </w:r>
      <w:r w:rsidRPr="00C55ECD">
        <w:rPr>
          <w:rFonts w:ascii="Times New Roman" w:hAnsi="Times New Roman"/>
          <w:b/>
          <w:spacing w:val="-2"/>
          <w:sz w:val="24"/>
          <w:szCs w:val="24"/>
          <w:lang w:val="kk-KZ"/>
        </w:rPr>
        <w:t>:</w:t>
      </w:r>
      <w:r w:rsidRPr="00C55ECD">
        <w:rPr>
          <w:rFonts w:ascii="Times New Roman" w:hAnsi="Times New Roman"/>
          <w:b/>
          <w:sz w:val="24"/>
          <w:szCs w:val="24"/>
        </w:rPr>
        <w:t xml:space="preserve"> </w:t>
      </w:r>
      <w:r w:rsidRPr="00C55ECD">
        <w:rPr>
          <w:rFonts w:ascii="Times New Roman" w:hAnsi="Times New Roman"/>
          <w:sz w:val="24"/>
          <w:szCs w:val="24"/>
          <w:lang w:val="kk-KZ"/>
        </w:rPr>
        <w:t>конспект и</w:t>
      </w:r>
      <w:r w:rsidRPr="00C55EC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55ECD">
        <w:rPr>
          <w:rFonts w:ascii="Times New Roman" w:hAnsi="Times New Roman"/>
          <w:sz w:val="24"/>
          <w:szCs w:val="24"/>
        </w:rPr>
        <w:t>устный отчет (можно с презентацией материала)</w:t>
      </w:r>
    </w:p>
    <w:p w14:paraId="76F8AD65" w14:textId="77777777" w:rsidR="00A85716" w:rsidRPr="00C55ECD" w:rsidRDefault="00A85716" w:rsidP="00A85716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  <w:lang w:val="kk-KZ"/>
        </w:rPr>
      </w:pPr>
      <w:r w:rsidRPr="00C55ECD">
        <w:rPr>
          <w:rFonts w:ascii="Times New Roman" w:hAnsi="Times New Roman"/>
          <w:b/>
          <w:spacing w:val="-2"/>
          <w:sz w:val="24"/>
          <w:szCs w:val="24"/>
        </w:rPr>
        <w:t>Срок выдачи задания</w:t>
      </w:r>
      <w:r w:rsidRPr="00C55ECD">
        <w:rPr>
          <w:rFonts w:ascii="Times New Roman" w:hAnsi="Times New Roman"/>
          <w:b/>
          <w:spacing w:val="-2"/>
          <w:sz w:val="24"/>
          <w:szCs w:val="24"/>
          <w:lang w:val="kk-KZ"/>
        </w:rPr>
        <w:t xml:space="preserve">: </w:t>
      </w:r>
      <w:r w:rsidRPr="00C55ECD">
        <w:rPr>
          <w:rFonts w:ascii="Times New Roman" w:hAnsi="Times New Roman"/>
          <w:spacing w:val="-2"/>
          <w:sz w:val="24"/>
          <w:szCs w:val="24"/>
          <w:lang w:val="kk-KZ"/>
        </w:rPr>
        <w:t xml:space="preserve">1 неделя </w:t>
      </w:r>
    </w:p>
    <w:p w14:paraId="3D20F3BA" w14:textId="77777777" w:rsidR="00A85716" w:rsidRPr="00C55ECD" w:rsidRDefault="00A85716" w:rsidP="00A85716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  <w:lang w:val="kk-KZ"/>
        </w:rPr>
      </w:pPr>
      <w:r w:rsidRPr="00C55ECD">
        <w:rPr>
          <w:rFonts w:ascii="Times New Roman" w:hAnsi="Times New Roman"/>
          <w:b/>
          <w:spacing w:val="-2"/>
          <w:sz w:val="24"/>
          <w:szCs w:val="24"/>
        </w:rPr>
        <w:t>Срок контроля задания</w:t>
      </w:r>
      <w:r w:rsidRPr="00C55ECD">
        <w:rPr>
          <w:rFonts w:ascii="Times New Roman" w:hAnsi="Times New Roman"/>
          <w:b/>
          <w:spacing w:val="-2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spacing w:val="-2"/>
          <w:sz w:val="24"/>
          <w:szCs w:val="24"/>
          <w:lang w:val="kk-KZ"/>
        </w:rPr>
        <w:t>12</w:t>
      </w:r>
      <w:r w:rsidRPr="00C55ECD">
        <w:rPr>
          <w:rFonts w:ascii="Times New Roman" w:hAnsi="Times New Roman"/>
          <w:spacing w:val="-2"/>
          <w:sz w:val="24"/>
          <w:szCs w:val="24"/>
          <w:lang w:val="kk-KZ"/>
        </w:rPr>
        <w:t xml:space="preserve"> неделя</w:t>
      </w:r>
    </w:p>
    <w:p w14:paraId="3433001C" w14:textId="77777777" w:rsidR="00A85716" w:rsidRPr="00C55ECD" w:rsidRDefault="00A85716" w:rsidP="00A857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ECD">
        <w:rPr>
          <w:rFonts w:ascii="Times New Roman" w:hAnsi="Times New Roman"/>
          <w:b/>
          <w:sz w:val="24"/>
          <w:szCs w:val="24"/>
        </w:rPr>
        <w:t>Критерии оценки СР</w:t>
      </w:r>
      <w:r w:rsidRPr="00C55ECD">
        <w:rPr>
          <w:rFonts w:ascii="Times New Roman" w:hAnsi="Times New Roman"/>
          <w:b/>
          <w:sz w:val="24"/>
          <w:szCs w:val="24"/>
          <w:lang w:val="kk-KZ"/>
        </w:rPr>
        <w:t>:</w:t>
      </w:r>
      <w:r w:rsidRPr="00C55ECD">
        <w:rPr>
          <w:rFonts w:ascii="Times New Roman" w:hAnsi="Times New Roman"/>
          <w:sz w:val="24"/>
          <w:szCs w:val="24"/>
        </w:rPr>
        <w:t xml:space="preserve"> правильность и полнота решения, свободное владение материалом, оригинальность и логичность изложения</w:t>
      </w:r>
    </w:p>
    <w:p w14:paraId="23980E56" w14:textId="77777777" w:rsidR="00A85716" w:rsidRPr="00C55ECD" w:rsidRDefault="00A85716" w:rsidP="00A8571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C55ECD">
        <w:rPr>
          <w:rFonts w:ascii="Times New Roman" w:hAnsi="Times New Roman"/>
          <w:spacing w:val="-2"/>
          <w:sz w:val="24"/>
          <w:szCs w:val="24"/>
        </w:rPr>
        <w:t>Примечание: *</w:t>
      </w:r>
      <w:r w:rsidRPr="00C55ECD">
        <w:rPr>
          <w:rFonts w:ascii="Times New Roman" w:hAnsi="Times New Roman"/>
          <w:spacing w:val="-1"/>
          <w:sz w:val="24"/>
          <w:szCs w:val="24"/>
        </w:rPr>
        <w:t>если студент не сдает в срок, а на 1-2 недели позже, то штраф 50%</w:t>
      </w:r>
    </w:p>
    <w:p w14:paraId="1B6ABCC1" w14:textId="77777777" w:rsidR="00A85716" w:rsidRPr="00C55ECD" w:rsidRDefault="00A85716" w:rsidP="00A857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55ECD">
        <w:rPr>
          <w:rFonts w:ascii="Times New Roman" w:hAnsi="Times New Roman"/>
          <w:b/>
          <w:sz w:val="24"/>
          <w:szCs w:val="24"/>
        </w:rPr>
        <w:lastRenderedPageBreak/>
        <w:t>Баллы</w:t>
      </w:r>
      <w:r w:rsidRPr="00C55ECD">
        <w:rPr>
          <w:rFonts w:ascii="Times New Roman" w:hAnsi="Times New Roman"/>
          <w:b/>
          <w:sz w:val="24"/>
          <w:szCs w:val="24"/>
          <w:lang w:val="kk-KZ"/>
        </w:rPr>
        <w:t xml:space="preserve"> - 30</w:t>
      </w:r>
    </w:p>
    <w:p w14:paraId="68D804D6" w14:textId="77777777" w:rsidR="00A85716" w:rsidRDefault="00A85716" w:rsidP="00A857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23E85F2" w14:textId="77777777" w:rsidR="00A85716" w:rsidRPr="00A85716" w:rsidRDefault="00A85716" w:rsidP="00A85716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A85716">
        <w:rPr>
          <w:rFonts w:ascii="Times New Roman" w:hAnsi="Times New Roman"/>
          <w:color w:val="FF0000"/>
          <w:sz w:val="24"/>
          <w:szCs w:val="24"/>
        </w:rPr>
        <w:t>Темы рефератов:</w:t>
      </w:r>
    </w:p>
    <w:p w14:paraId="73A56695" w14:textId="77777777" w:rsidR="00A85716" w:rsidRPr="00A85716" w:rsidRDefault="00A85716" w:rsidP="00A857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5716">
        <w:rPr>
          <w:rFonts w:ascii="Times New Roman" w:hAnsi="Times New Roman"/>
          <w:sz w:val="24"/>
          <w:szCs w:val="24"/>
        </w:rPr>
        <w:t>1. Использование гормонов и гормоноподобных соединений в качестве допинга в спортивной медицине.</w:t>
      </w:r>
    </w:p>
    <w:p w14:paraId="2B5D61E2" w14:textId="77777777" w:rsidR="00A85716" w:rsidRPr="00A85716" w:rsidRDefault="00A85716" w:rsidP="00A857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5716">
        <w:rPr>
          <w:rFonts w:ascii="Times New Roman" w:hAnsi="Times New Roman"/>
          <w:sz w:val="24"/>
          <w:szCs w:val="24"/>
        </w:rPr>
        <w:t>2. Молекулярная биология инсулиноподобных факторов роста. Структура, экспрессия генов рецепторов.</w:t>
      </w:r>
    </w:p>
    <w:p w14:paraId="3880E967" w14:textId="77777777" w:rsidR="00A85716" w:rsidRPr="00A85716" w:rsidRDefault="00A85716" w:rsidP="00A857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5716">
        <w:rPr>
          <w:rFonts w:ascii="Times New Roman" w:hAnsi="Times New Roman"/>
          <w:sz w:val="24"/>
          <w:szCs w:val="24"/>
        </w:rPr>
        <w:t xml:space="preserve">3. Генетические структуры, воспринимающие действие тиреоидных гормонов. </w:t>
      </w:r>
      <w:proofErr w:type="spellStart"/>
      <w:r w:rsidRPr="00A85716">
        <w:rPr>
          <w:rFonts w:ascii="Times New Roman" w:hAnsi="Times New Roman"/>
          <w:sz w:val="24"/>
          <w:szCs w:val="24"/>
        </w:rPr>
        <w:t>Посттранскрипционные</w:t>
      </w:r>
      <w:proofErr w:type="spellEnd"/>
      <w:r w:rsidRPr="00A85716">
        <w:rPr>
          <w:rFonts w:ascii="Times New Roman" w:hAnsi="Times New Roman"/>
          <w:sz w:val="24"/>
          <w:szCs w:val="24"/>
        </w:rPr>
        <w:t xml:space="preserve"> эффекты.</w:t>
      </w:r>
    </w:p>
    <w:p w14:paraId="4486E724" w14:textId="77777777" w:rsidR="00A85716" w:rsidRPr="00A85716" w:rsidRDefault="00A85716" w:rsidP="00A857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5716">
        <w:rPr>
          <w:rFonts w:ascii="Times New Roman" w:hAnsi="Times New Roman"/>
          <w:sz w:val="24"/>
          <w:szCs w:val="24"/>
        </w:rPr>
        <w:t>4. Клонирование и экспрессия генов полипептидных гормонов.</w:t>
      </w:r>
    </w:p>
    <w:p w14:paraId="065E17F0" w14:textId="77777777" w:rsidR="00A85716" w:rsidRPr="00A85716" w:rsidRDefault="00A85716" w:rsidP="00A857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5716">
        <w:rPr>
          <w:rFonts w:ascii="Times New Roman" w:hAnsi="Times New Roman"/>
          <w:sz w:val="24"/>
          <w:szCs w:val="24"/>
        </w:rPr>
        <w:t>5. Факторы роста, их рецепторы, механизм действия, значение в межклеточном взаимодействии.</w:t>
      </w:r>
    </w:p>
    <w:p w14:paraId="62C90D14" w14:textId="77777777" w:rsidR="00A85716" w:rsidRPr="00A85716" w:rsidRDefault="00A85716" w:rsidP="00A857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5716">
        <w:rPr>
          <w:rFonts w:ascii="Times New Roman" w:hAnsi="Times New Roman"/>
          <w:sz w:val="24"/>
          <w:szCs w:val="24"/>
        </w:rPr>
        <w:t xml:space="preserve">6. Клонирование генов </w:t>
      </w:r>
      <w:proofErr w:type="spellStart"/>
      <w:r w:rsidRPr="00A85716">
        <w:rPr>
          <w:rFonts w:ascii="Times New Roman" w:hAnsi="Times New Roman"/>
          <w:sz w:val="24"/>
          <w:szCs w:val="24"/>
        </w:rPr>
        <w:t>катехоламиновых</w:t>
      </w:r>
      <w:proofErr w:type="spellEnd"/>
      <w:r w:rsidRPr="00A85716">
        <w:rPr>
          <w:rFonts w:ascii="Times New Roman" w:hAnsi="Times New Roman"/>
          <w:sz w:val="24"/>
          <w:szCs w:val="24"/>
        </w:rPr>
        <w:t xml:space="preserve"> рецепторов и их регуляция.</w:t>
      </w:r>
    </w:p>
    <w:p w14:paraId="5607AFA0" w14:textId="77777777" w:rsidR="00A85716" w:rsidRPr="00A85716" w:rsidRDefault="00A85716" w:rsidP="00A857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5716">
        <w:rPr>
          <w:rFonts w:ascii="Times New Roman" w:hAnsi="Times New Roman"/>
          <w:sz w:val="24"/>
          <w:szCs w:val="24"/>
        </w:rPr>
        <w:t>7. Оксид азота: происхождение, молекулярный механизм действия, использование в лекарственной терапии.</w:t>
      </w:r>
    </w:p>
    <w:p w14:paraId="7FE97486" w14:textId="77777777" w:rsidR="00A85716" w:rsidRPr="00A85716" w:rsidRDefault="00A85716" w:rsidP="00A857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5716">
        <w:rPr>
          <w:rFonts w:ascii="Times New Roman" w:hAnsi="Times New Roman"/>
          <w:sz w:val="24"/>
          <w:szCs w:val="24"/>
        </w:rPr>
        <w:t>8. Простагландины в фармакологии.</w:t>
      </w:r>
    </w:p>
    <w:p w14:paraId="3A282BFF" w14:textId="77777777" w:rsidR="00A85716" w:rsidRPr="00A85716" w:rsidRDefault="00A85716" w:rsidP="00A857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5716">
        <w:rPr>
          <w:rFonts w:ascii="Times New Roman" w:hAnsi="Times New Roman"/>
          <w:sz w:val="24"/>
          <w:szCs w:val="24"/>
        </w:rPr>
        <w:t xml:space="preserve">9. Клонирование и регуляция генов рецепторов </w:t>
      </w:r>
      <w:proofErr w:type="spellStart"/>
      <w:r w:rsidRPr="00A85716">
        <w:rPr>
          <w:rFonts w:ascii="Times New Roman" w:hAnsi="Times New Roman"/>
          <w:sz w:val="24"/>
          <w:szCs w:val="24"/>
        </w:rPr>
        <w:t>гликопротеидных</w:t>
      </w:r>
      <w:proofErr w:type="spellEnd"/>
      <w:r w:rsidRPr="00A85716">
        <w:rPr>
          <w:rFonts w:ascii="Times New Roman" w:hAnsi="Times New Roman"/>
          <w:sz w:val="24"/>
          <w:szCs w:val="24"/>
        </w:rPr>
        <w:t xml:space="preserve"> гормонов.</w:t>
      </w:r>
    </w:p>
    <w:p w14:paraId="322C9E18" w14:textId="77777777" w:rsidR="00A85716" w:rsidRPr="00A85716" w:rsidRDefault="00A85716" w:rsidP="00A857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5716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A85716">
        <w:rPr>
          <w:rFonts w:ascii="Times New Roman" w:hAnsi="Times New Roman"/>
          <w:sz w:val="24"/>
          <w:szCs w:val="24"/>
        </w:rPr>
        <w:t>Суперсемейство</w:t>
      </w:r>
      <w:proofErr w:type="spellEnd"/>
      <w:r w:rsidRPr="00A85716">
        <w:rPr>
          <w:rFonts w:ascii="Times New Roman" w:hAnsi="Times New Roman"/>
          <w:sz w:val="24"/>
          <w:szCs w:val="24"/>
        </w:rPr>
        <w:t xml:space="preserve"> рецепторов стероидных гормонов: молекулярный механизм действия.</w:t>
      </w:r>
    </w:p>
    <w:p w14:paraId="74B9CAFE" w14:textId="77777777" w:rsidR="00A85716" w:rsidRPr="00A85716" w:rsidRDefault="00A85716" w:rsidP="00A857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5716">
        <w:rPr>
          <w:rFonts w:ascii="Times New Roman" w:hAnsi="Times New Roman"/>
          <w:sz w:val="24"/>
          <w:szCs w:val="24"/>
        </w:rPr>
        <w:t>11. Типы гормональных рецепторов. Проявление наследственного дефекта рецепторов.</w:t>
      </w:r>
    </w:p>
    <w:p w14:paraId="16AD6F08" w14:textId="77777777" w:rsidR="00A85716" w:rsidRPr="00A85716" w:rsidRDefault="00A85716" w:rsidP="00A857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5716">
        <w:rPr>
          <w:rFonts w:ascii="Times New Roman" w:hAnsi="Times New Roman"/>
          <w:sz w:val="24"/>
          <w:szCs w:val="24"/>
        </w:rPr>
        <w:t>12. Молекулярные аспекты резистентности к глюкокортикоидам.</w:t>
      </w:r>
    </w:p>
    <w:p w14:paraId="16894A05" w14:textId="77777777" w:rsidR="00A85716" w:rsidRPr="00A85716" w:rsidRDefault="00A85716" w:rsidP="00A857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5716">
        <w:rPr>
          <w:rFonts w:ascii="Times New Roman" w:hAnsi="Times New Roman"/>
          <w:sz w:val="24"/>
          <w:szCs w:val="24"/>
        </w:rPr>
        <w:t xml:space="preserve">13. Действие тиреоидных гормонов </w:t>
      </w:r>
      <w:r w:rsidRPr="00A85716">
        <w:rPr>
          <w:rFonts w:ascii="Times New Roman" w:hAnsi="Times New Roman"/>
          <w:sz w:val="24"/>
          <w:szCs w:val="24"/>
          <w:lang w:val="en-US"/>
        </w:rPr>
        <w:t>in</w:t>
      </w:r>
      <w:r w:rsidRPr="00A85716">
        <w:rPr>
          <w:rFonts w:ascii="Times New Roman" w:hAnsi="Times New Roman"/>
          <w:sz w:val="24"/>
          <w:szCs w:val="24"/>
        </w:rPr>
        <w:t xml:space="preserve"> </w:t>
      </w:r>
      <w:r w:rsidRPr="00A85716">
        <w:rPr>
          <w:rFonts w:ascii="Times New Roman" w:hAnsi="Times New Roman"/>
          <w:sz w:val="24"/>
          <w:szCs w:val="24"/>
          <w:lang w:val="en-US"/>
        </w:rPr>
        <w:t>vivo</w:t>
      </w:r>
      <w:r w:rsidRPr="00A85716">
        <w:rPr>
          <w:rFonts w:ascii="Times New Roman" w:hAnsi="Times New Roman"/>
          <w:sz w:val="24"/>
          <w:szCs w:val="24"/>
        </w:rPr>
        <w:t>. Клонирование генов, кодирующих рецепторы, идентификация генов-мишеней, регуляция экспрессии.</w:t>
      </w:r>
    </w:p>
    <w:p w14:paraId="2BE95991" w14:textId="77777777" w:rsidR="00A85716" w:rsidRPr="00451CEC" w:rsidRDefault="00A85716" w:rsidP="00A857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1CEC">
        <w:rPr>
          <w:rFonts w:ascii="Times New Roman" w:hAnsi="Times New Roman"/>
          <w:sz w:val="24"/>
          <w:szCs w:val="24"/>
        </w:rPr>
        <w:t>14. Современные биотехнологические, биохимические, молекулярно-биологические методы, используемые в производстве и анализе гормонов.</w:t>
      </w:r>
    </w:p>
    <w:p w14:paraId="321DC88C" w14:textId="77777777" w:rsidR="00A85716" w:rsidRPr="00451CEC" w:rsidRDefault="00A85716" w:rsidP="00A857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1CEC">
        <w:rPr>
          <w:rFonts w:ascii="Times New Roman" w:hAnsi="Times New Roman"/>
          <w:sz w:val="24"/>
          <w:szCs w:val="24"/>
        </w:rPr>
        <w:t>15. Эндокринная система и старение.</w:t>
      </w:r>
    </w:p>
    <w:p w14:paraId="3BA37787" w14:textId="77777777" w:rsidR="00A85716" w:rsidRPr="00451CEC" w:rsidRDefault="00A85716" w:rsidP="00A857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1CEC">
        <w:rPr>
          <w:rFonts w:ascii="Times New Roman" w:hAnsi="Times New Roman"/>
          <w:sz w:val="24"/>
          <w:szCs w:val="24"/>
        </w:rPr>
        <w:t>16. Регуляция экспрессии генов у эукариот.</w:t>
      </w:r>
    </w:p>
    <w:p w14:paraId="092D59A0" w14:textId="77777777" w:rsidR="00A85716" w:rsidRPr="00451CEC" w:rsidRDefault="00A85716" w:rsidP="00A857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1CEC">
        <w:rPr>
          <w:rFonts w:ascii="Times New Roman" w:hAnsi="Times New Roman"/>
          <w:sz w:val="24"/>
          <w:szCs w:val="24"/>
        </w:rPr>
        <w:t>17. Опиоиды и опиоидные рецепторы.</w:t>
      </w:r>
    </w:p>
    <w:p w14:paraId="2BD411F6" w14:textId="77777777" w:rsidR="00A85716" w:rsidRPr="00451CEC" w:rsidRDefault="00A85716" w:rsidP="00A857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1CEC">
        <w:rPr>
          <w:rFonts w:ascii="Times New Roman" w:hAnsi="Times New Roman"/>
          <w:sz w:val="24"/>
          <w:szCs w:val="24"/>
        </w:rPr>
        <w:t>18. Интерфероны, их рецепторы, молекулярный механизм действия.</w:t>
      </w:r>
    </w:p>
    <w:p w14:paraId="01C1E51C" w14:textId="77777777" w:rsidR="00A85716" w:rsidRPr="00451CEC" w:rsidRDefault="00A85716" w:rsidP="00A857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1CEC">
        <w:rPr>
          <w:rFonts w:ascii="Times New Roman" w:hAnsi="Times New Roman"/>
          <w:sz w:val="24"/>
          <w:szCs w:val="24"/>
        </w:rPr>
        <w:t>19. Интерлейкины, виды, их рецепторы, молекулярный механизм действия.</w:t>
      </w:r>
    </w:p>
    <w:p w14:paraId="067F1561" w14:textId="77777777" w:rsidR="00A85716" w:rsidRPr="00451CEC" w:rsidRDefault="00A85716" w:rsidP="00451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63D22D" w14:textId="77777777" w:rsidR="00451CEC" w:rsidRPr="00451CEC" w:rsidRDefault="00451CEC" w:rsidP="00451C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124164053"/>
      <w:r w:rsidRPr="00451CEC">
        <w:rPr>
          <w:rFonts w:ascii="Times New Roman" w:hAnsi="Times New Roman"/>
          <w:b/>
          <w:sz w:val="24"/>
          <w:szCs w:val="24"/>
        </w:rPr>
        <w:t>Литература и ресурсы:</w:t>
      </w:r>
    </w:p>
    <w:p w14:paraId="1482F211" w14:textId="77777777" w:rsidR="00451CEC" w:rsidRPr="00451CEC" w:rsidRDefault="00451CEC" w:rsidP="00451CEC">
      <w:pPr>
        <w:numPr>
          <w:ilvl w:val="0"/>
          <w:numId w:val="1"/>
        </w:numPr>
        <w:spacing w:after="0" w:line="240" w:lineRule="auto"/>
        <w:ind w:left="224" w:hanging="224"/>
        <w:jc w:val="both"/>
        <w:rPr>
          <w:rFonts w:ascii="Times New Roman" w:hAnsi="Times New Roman"/>
          <w:sz w:val="24"/>
          <w:szCs w:val="24"/>
          <w:lang w:val="kk-KZ"/>
        </w:rPr>
      </w:pPr>
      <w:r w:rsidRPr="00451CEC">
        <w:rPr>
          <w:rFonts w:ascii="Times New Roman" w:hAnsi="Times New Roman"/>
          <w:color w:val="000000"/>
          <w:sz w:val="24"/>
          <w:szCs w:val="24"/>
        </w:rPr>
        <w:t xml:space="preserve">Биохимические основы жизнедеятельности человека / Под ред. </w:t>
      </w:r>
      <w:proofErr w:type="spellStart"/>
      <w:r w:rsidRPr="00451CEC">
        <w:rPr>
          <w:rFonts w:ascii="Times New Roman" w:hAnsi="Times New Roman"/>
          <w:color w:val="000000"/>
          <w:sz w:val="24"/>
          <w:szCs w:val="24"/>
        </w:rPr>
        <w:t>Ю.Б.Филипповича</w:t>
      </w:r>
      <w:proofErr w:type="spellEnd"/>
      <w:r w:rsidRPr="00451CE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51CEC">
        <w:rPr>
          <w:rFonts w:ascii="Times New Roman" w:hAnsi="Times New Roman"/>
          <w:color w:val="000000"/>
          <w:sz w:val="24"/>
          <w:szCs w:val="24"/>
        </w:rPr>
        <w:t>А.С.Коничева</w:t>
      </w:r>
      <w:proofErr w:type="spellEnd"/>
      <w:r w:rsidRPr="00451CEC">
        <w:rPr>
          <w:rFonts w:ascii="Times New Roman" w:hAnsi="Times New Roman"/>
          <w:color w:val="000000"/>
          <w:sz w:val="24"/>
          <w:szCs w:val="24"/>
        </w:rPr>
        <w:t>– М.: ВЛАДОС, 2005</w:t>
      </w:r>
    </w:p>
    <w:p w14:paraId="7E8D25AD" w14:textId="77777777" w:rsidR="00451CEC" w:rsidRPr="00451CEC" w:rsidRDefault="00451CEC" w:rsidP="00451CEC">
      <w:pPr>
        <w:numPr>
          <w:ilvl w:val="0"/>
          <w:numId w:val="1"/>
        </w:numPr>
        <w:spacing w:after="0" w:line="240" w:lineRule="auto"/>
        <w:ind w:left="224" w:hanging="224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451CEC">
        <w:rPr>
          <w:rFonts w:ascii="Times New Roman" w:hAnsi="Times New Roman"/>
          <w:i/>
          <w:iCs/>
          <w:color w:val="000000"/>
          <w:sz w:val="24"/>
          <w:szCs w:val="24"/>
        </w:rPr>
        <w:t>Коничев</w:t>
      </w:r>
      <w:proofErr w:type="spellEnd"/>
      <w:r w:rsidRPr="00451CEC">
        <w:rPr>
          <w:rFonts w:ascii="Times New Roman" w:hAnsi="Times New Roman"/>
          <w:i/>
          <w:iCs/>
          <w:color w:val="000000"/>
          <w:sz w:val="24"/>
          <w:szCs w:val="24"/>
        </w:rPr>
        <w:t xml:space="preserve"> А.С.</w:t>
      </w:r>
      <w:r w:rsidRPr="00451CEC">
        <w:rPr>
          <w:rFonts w:ascii="Times New Roman" w:hAnsi="Times New Roman"/>
          <w:color w:val="000000"/>
          <w:sz w:val="24"/>
          <w:szCs w:val="24"/>
        </w:rPr>
        <w:t xml:space="preserve"> Молекулярная биология./ А.С. </w:t>
      </w:r>
      <w:proofErr w:type="spellStart"/>
      <w:r w:rsidRPr="00451CEC">
        <w:rPr>
          <w:rFonts w:ascii="Times New Roman" w:hAnsi="Times New Roman"/>
          <w:color w:val="000000"/>
          <w:sz w:val="24"/>
          <w:szCs w:val="24"/>
        </w:rPr>
        <w:t>Коничев</w:t>
      </w:r>
      <w:proofErr w:type="spellEnd"/>
      <w:r w:rsidRPr="00451CEC">
        <w:rPr>
          <w:rFonts w:ascii="Times New Roman" w:hAnsi="Times New Roman"/>
          <w:color w:val="000000"/>
          <w:sz w:val="24"/>
          <w:szCs w:val="24"/>
        </w:rPr>
        <w:t xml:space="preserve">, Г.А. Севастьянова. – М.: </w:t>
      </w:r>
      <w:proofErr w:type="spellStart"/>
      <w:r w:rsidRPr="00451CEC">
        <w:rPr>
          <w:rFonts w:ascii="Times New Roman" w:hAnsi="Times New Roman"/>
          <w:color w:val="000000"/>
          <w:sz w:val="24"/>
          <w:szCs w:val="24"/>
        </w:rPr>
        <w:t>Academa</w:t>
      </w:r>
      <w:proofErr w:type="spellEnd"/>
      <w:r w:rsidRPr="00451CEC">
        <w:rPr>
          <w:rFonts w:ascii="Times New Roman" w:hAnsi="Times New Roman"/>
          <w:color w:val="000000"/>
          <w:sz w:val="24"/>
          <w:szCs w:val="24"/>
        </w:rPr>
        <w:t>, 2003</w:t>
      </w:r>
    </w:p>
    <w:p w14:paraId="07EB6433" w14:textId="77777777" w:rsidR="00451CEC" w:rsidRPr="00451CEC" w:rsidRDefault="00451CEC" w:rsidP="00451CEC">
      <w:pPr>
        <w:numPr>
          <w:ilvl w:val="0"/>
          <w:numId w:val="1"/>
        </w:numPr>
        <w:spacing w:after="0" w:line="240" w:lineRule="auto"/>
        <w:ind w:left="224" w:hanging="224"/>
        <w:jc w:val="both"/>
        <w:rPr>
          <w:rFonts w:ascii="Times New Roman" w:hAnsi="Times New Roman"/>
          <w:sz w:val="24"/>
          <w:szCs w:val="24"/>
          <w:lang w:val="kk-KZ"/>
        </w:rPr>
      </w:pPr>
      <w:r w:rsidRPr="00451CEC">
        <w:rPr>
          <w:rFonts w:ascii="Times New Roman" w:hAnsi="Times New Roman"/>
          <w:i/>
          <w:iCs/>
          <w:color w:val="000000"/>
          <w:sz w:val="24"/>
          <w:szCs w:val="24"/>
        </w:rPr>
        <w:t>Ткачук В.А</w:t>
      </w:r>
      <w:r w:rsidRPr="00451CEC">
        <w:rPr>
          <w:rFonts w:ascii="Times New Roman" w:hAnsi="Times New Roman"/>
          <w:color w:val="000000"/>
          <w:sz w:val="24"/>
          <w:szCs w:val="24"/>
        </w:rPr>
        <w:t>. Введение в молекулярную эндокринологию./ – М.: МГУ , 1983</w:t>
      </w:r>
    </w:p>
    <w:p w14:paraId="6C6F9FDD" w14:textId="77777777" w:rsidR="00451CEC" w:rsidRPr="00451CEC" w:rsidRDefault="00451CEC" w:rsidP="00451CEC">
      <w:pPr>
        <w:numPr>
          <w:ilvl w:val="0"/>
          <w:numId w:val="1"/>
        </w:numPr>
        <w:spacing w:after="0" w:line="240" w:lineRule="auto"/>
        <w:ind w:left="224" w:hanging="224"/>
        <w:jc w:val="both"/>
        <w:rPr>
          <w:rFonts w:ascii="Times New Roman" w:hAnsi="Times New Roman"/>
          <w:sz w:val="24"/>
          <w:szCs w:val="24"/>
          <w:lang w:val="kk-KZ"/>
        </w:rPr>
      </w:pPr>
      <w:r w:rsidRPr="00451CEC">
        <w:rPr>
          <w:rFonts w:ascii="Times New Roman" w:hAnsi="Times New Roman"/>
          <w:color w:val="000000"/>
          <w:sz w:val="24"/>
          <w:szCs w:val="24"/>
        </w:rPr>
        <w:t xml:space="preserve">Молекулярная эндокринология./ Под ред. Б.Д. </w:t>
      </w:r>
      <w:proofErr w:type="spellStart"/>
      <w:r w:rsidRPr="00451CEC">
        <w:rPr>
          <w:rFonts w:ascii="Times New Roman" w:hAnsi="Times New Roman"/>
          <w:color w:val="000000"/>
          <w:sz w:val="24"/>
          <w:szCs w:val="24"/>
        </w:rPr>
        <w:t>Вайнтрауба</w:t>
      </w:r>
      <w:proofErr w:type="spellEnd"/>
      <w:r w:rsidRPr="00451CEC">
        <w:rPr>
          <w:rFonts w:ascii="Times New Roman" w:hAnsi="Times New Roman"/>
          <w:color w:val="000000"/>
          <w:sz w:val="24"/>
          <w:szCs w:val="24"/>
        </w:rPr>
        <w:t>. – М.: Медицина, 2003</w:t>
      </w:r>
    </w:p>
    <w:p w14:paraId="1154C8FD" w14:textId="77777777" w:rsidR="00451CEC" w:rsidRPr="00451CEC" w:rsidRDefault="00451CEC" w:rsidP="00451CEC">
      <w:pPr>
        <w:numPr>
          <w:ilvl w:val="0"/>
          <w:numId w:val="1"/>
        </w:numPr>
        <w:spacing w:after="0" w:line="240" w:lineRule="auto"/>
        <w:ind w:left="224" w:hanging="224"/>
        <w:jc w:val="both"/>
        <w:rPr>
          <w:rFonts w:ascii="Times New Roman" w:hAnsi="Times New Roman"/>
          <w:sz w:val="24"/>
          <w:szCs w:val="24"/>
          <w:lang w:val="kk-KZ"/>
        </w:rPr>
      </w:pPr>
      <w:r w:rsidRPr="00451CEC">
        <w:rPr>
          <w:rFonts w:ascii="Times New Roman" w:hAnsi="Times New Roman"/>
          <w:i/>
          <w:iCs/>
          <w:color w:val="000000"/>
          <w:sz w:val="24"/>
          <w:szCs w:val="24"/>
        </w:rPr>
        <w:t>Розен В.Б.</w:t>
      </w:r>
      <w:r w:rsidRPr="00451CEC">
        <w:rPr>
          <w:rFonts w:ascii="Times New Roman" w:hAnsi="Times New Roman"/>
          <w:color w:val="000000"/>
          <w:sz w:val="24"/>
          <w:szCs w:val="24"/>
        </w:rPr>
        <w:t> Основы эндокринологии./ В.Б. Розен. М: МГУ, 1994</w:t>
      </w:r>
    </w:p>
    <w:p w14:paraId="7CAF545E" w14:textId="77777777" w:rsidR="00451CEC" w:rsidRPr="00451CEC" w:rsidRDefault="00451CEC" w:rsidP="00451CEC">
      <w:pPr>
        <w:numPr>
          <w:ilvl w:val="0"/>
          <w:numId w:val="1"/>
        </w:numPr>
        <w:spacing w:after="0" w:line="240" w:lineRule="auto"/>
        <w:ind w:left="224" w:hanging="224"/>
        <w:jc w:val="both"/>
        <w:rPr>
          <w:rFonts w:ascii="Times New Roman" w:hAnsi="Times New Roman"/>
          <w:sz w:val="24"/>
          <w:szCs w:val="24"/>
          <w:lang w:val="kk-KZ"/>
        </w:rPr>
      </w:pPr>
      <w:r w:rsidRPr="00451CEC">
        <w:rPr>
          <w:rFonts w:ascii="Times New Roman" w:hAnsi="Times New Roman"/>
          <w:color w:val="000000"/>
          <w:sz w:val="24"/>
          <w:szCs w:val="24"/>
        </w:rPr>
        <w:t xml:space="preserve">Периодические издания: Журналы: </w:t>
      </w:r>
      <w:r w:rsidRPr="00451CEC">
        <w:rPr>
          <w:rFonts w:ascii="Times New Roman" w:hAnsi="Times New Roman"/>
          <w:color w:val="000000"/>
          <w:sz w:val="24"/>
          <w:szCs w:val="24"/>
          <w:lang w:val="kk-KZ"/>
        </w:rPr>
        <w:t xml:space="preserve">«Проблемы эндокринологии»; </w:t>
      </w:r>
      <w:r w:rsidRPr="00451CEC">
        <w:rPr>
          <w:rFonts w:ascii="Times New Roman" w:hAnsi="Times New Roman"/>
          <w:color w:val="000000"/>
          <w:sz w:val="24"/>
          <w:szCs w:val="24"/>
        </w:rPr>
        <w:t>«Успехи современной биологии»; «Молекулярная биология»; «Биохимия», «Молекулярная медицина», «Биомедицинская химия», 20</w:t>
      </w:r>
      <w:r w:rsidRPr="00451CEC">
        <w:rPr>
          <w:rFonts w:ascii="Times New Roman" w:hAnsi="Times New Roman"/>
          <w:color w:val="000000"/>
          <w:sz w:val="24"/>
          <w:szCs w:val="24"/>
          <w:lang w:val="kk-KZ"/>
        </w:rPr>
        <w:t>10</w:t>
      </w:r>
      <w:r w:rsidRPr="00451CEC">
        <w:rPr>
          <w:rFonts w:ascii="Times New Roman" w:hAnsi="Times New Roman"/>
          <w:color w:val="000000"/>
          <w:sz w:val="24"/>
          <w:szCs w:val="24"/>
        </w:rPr>
        <w:t>-20</w:t>
      </w:r>
      <w:r w:rsidRPr="00451CEC">
        <w:rPr>
          <w:rFonts w:ascii="Times New Roman" w:hAnsi="Times New Roman"/>
          <w:color w:val="000000"/>
          <w:sz w:val="24"/>
          <w:szCs w:val="24"/>
          <w:lang w:val="kk-KZ"/>
        </w:rPr>
        <w:t>20</w:t>
      </w:r>
    </w:p>
    <w:p w14:paraId="6D449EC5" w14:textId="77777777" w:rsidR="00451CEC" w:rsidRDefault="00451CEC" w:rsidP="00451C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1CEC">
        <w:rPr>
          <w:rFonts w:ascii="Times New Roman" w:hAnsi="Times New Roman"/>
          <w:sz w:val="24"/>
          <w:szCs w:val="24"/>
          <w:lang w:val="kk-KZ"/>
        </w:rPr>
        <w:t xml:space="preserve">Интернет ресурсы: </w:t>
      </w:r>
      <w:hyperlink r:id="rId5" w:history="1">
        <w:r w:rsidRPr="00451CEC">
          <w:rPr>
            <w:rFonts w:ascii="Times New Roman" w:hAnsi="Times New Roman"/>
            <w:color w:val="0563C1"/>
            <w:sz w:val="24"/>
            <w:szCs w:val="24"/>
            <w:highlight w:val="yellow"/>
            <w:u w:val="single"/>
          </w:rPr>
          <w:t>https://meduniver.com/Medical/Physiology/</w:t>
        </w:r>
      </w:hyperlink>
      <w:r w:rsidRPr="00451CEC">
        <w:rPr>
          <w:rFonts w:ascii="Times New Roman" w:hAnsi="Times New Roman"/>
          <w:color w:val="0000FF"/>
          <w:sz w:val="24"/>
          <w:szCs w:val="24"/>
          <w:highlight w:val="yellow"/>
          <w:u w:val="single"/>
          <w:lang w:val="kk-KZ"/>
        </w:rPr>
        <w:t>;</w:t>
      </w:r>
      <w:r w:rsidRPr="00451CEC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14:paraId="7C8BD8E2" w14:textId="77777777" w:rsidR="00451CEC" w:rsidRDefault="00000000" w:rsidP="00451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451CEC" w:rsidRPr="00451CEC">
          <w:rPr>
            <w:rFonts w:ascii="Times New Roman" w:hAnsi="Times New Roman"/>
            <w:color w:val="0563C1"/>
            <w:sz w:val="24"/>
            <w:szCs w:val="24"/>
            <w:highlight w:val="yellow"/>
            <w:u w:val="single"/>
          </w:rPr>
          <w:t>https://www.twirpx.com/file/961051/</w:t>
        </w:r>
      </w:hyperlink>
      <w:r w:rsidR="00451CEC" w:rsidRPr="00451CEC">
        <w:rPr>
          <w:rFonts w:ascii="Times New Roman" w:hAnsi="Times New Roman"/>
          <w:sz w:val="24"/>
          <w:szCs w:val="24"/>
          <w:highlight w:val="yellow"/>
          <w:lang w:val="kk-KZ"/>
        </w:rPr>
        <w:t xml:space="preserve">; </w:t>
      </w:r>
      <w:hyperlink r:id="rId7" w:history="1">
        <w:r w:rsidR="00451CEC" w:rsidRPr="00451CEC">
          <w:rPr>
            <w:rFonts w:ascii="Times New Roman" w:hAnsi="Times New Roman"/>
            <w:color w:val="0563C1"/>
            <w:sz w:val="24"/>
            <w:szCs w:val="24"/>
            <w:highlight w:val="yellow"/>
            <w:u w:val="single"/>
            <w:lang w:val="kk-KZ"/>
          </w:rPr>
          <w:t>https://yandex.kz/video/search?text</w:t>
        </w:r>
      </w:hyperlink>
      <w:r w:rsidR="00451CEC" w:rsidRPr="00451CEC">
        <w:rPr>
          <w:rFonts w:ascii="Times New Roman" w:hAnsi="Times New Roman"/>
          <w:sz w:val="24"/>
          <w:szCs w:val="24"/>
          <w:highlight w:val="yellow"/>
          <w:lang w:val="kk-KZ"/>
        </w:rPr>
        <w:t>;</w:t>
      </w:r>
      <w:r w:rsidR="00451CEC" w:rsidRPr="00451CEC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1C0C56E8" w14:textId="77777777" w:rsidR="00A85716" w:rsidRPr="00451CEC" w:rsidRDefault="00451CEC" w:rsidP="00451C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51CEC">
        <w:rPr>
          <w:rFonts w:ascii="Times New Roman" w:hAnsi="Times New Roman"/>
          <w:color w:val="0563C1"/>
          <w:sz w:val="24"/>
          <w:szCs w:val="24"/>
          <w:highlight w:val="yellow"/>
          <w:u w:val="single"/>
          <w:lang w:val="kk-KZ"/>
        </w:rPr>
        <w:t>http://www.bio.bsu.by/physioha/files/sandakov-kurslekcy.pdf</w:t>
      </w:r>
      <w:r w:rsidRPr="00451CEC">
        <w:rPr>
          <w:rFonts w:ascii="Times New Roman" w:hAnsi="Times New Roman"/>
          <w:sz w:val="24"/>
          <w:szCs w:val="24"/>
          <w:highlight w:val="yellow"/>
          <w:lang w:val="kk-KZ"/>
        </w:rPr>
        <w:t xml:space="preserve">; </w:t>
      </w:r>
      <w:hyperlink r:id="rId8" w:history="1">
        <w:r w:rsidRPr="00451CEC">
          <w:rPr>
            <w:rFonts w:ascii="Times New Roman" w:hAnsi="Times New Roman"/>
            <w:color w:val="0563C1"/>
            <w:sz w:val="24"/>
            <w:szCs w:val="24"/>
            <w:highlight w:val="yellow"/>
            <w:u w:val="single"/>
            <w:lang w:val="kk-KZ"/>
          </w:rPr>
          <w:t>https://www.youtube.com/watch?v=OqrXFbJlWE0</w:t>
        </w:r>
      </w:hyperlink>
    </w:p>
    <w:bookmarkEnd w:id="0"/>
    <w:p w14:paraId="206EBF0D" w14:textId="77777777" w:rsidR="00C55ECD" w:rsidRPr="00451CEC" w:rsidRDefault="00C55ECD" w:rsidP="00315C97">
      <w:pPr>
        <w:spacing w:after="0" w:line="240" w:lineRule="auto"/>
        <w:rPr>
          <w:lang w:val="kk-KZ"/>
        </w:rPr>
      </w:pPr>
    </w:p>
    <w:sectPr w:rsidR="00C55ECD" w:rsidRPr="0045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464A"/>
    <w:multiLevelType w:val="hybridMultilevel"/>
    <w:tmpl w:val="78B2A294"/>
    <w:lvl w:ilvl="0" w:tplc="0419000F">
      <w:start w:val="1"/>
      <w:numFmt w:val="decimal"/>
      <w:lvlText w:val="%1."/>
      <w:lvlJc w:val="left"/>
      <w:pPr>
        <w:ind w:left="3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8" w:hanging="360"/>
      </w:pPr>
    </w:lvl>
    <w:lvl w:ilvl="2" w:tplc="0419001B" w:tentative="1">
      <w:start w:val="1"/>
      <w:numFmt w:val="lowerRoman"/>
      <w:lvlText w:val="%3."/>
      <w:lvlJc w:val="right"/>
      <w:pPr>
        <w:ind w:left="4878" w:hanging="180"/>
      </w:pPr>
    </w:lvl>
    <w:lvl w:ilvl="3" w:tplc="0419000F" w:tentative="1">
      <w:start w:val="1"/>
      <w:numFmt w:val="decimal"/>
      <w:lvlText w:val="%4."/>
      <w:lvlJc w:val="left"/>
      <w:pPr>
        <w:ind w:left="5598" w:hanging="360"/>
      </w:pPr>
    </w:lvl>
    <w:lvl w:ilvl="4" w:tplc="04190019" w:tentative="1">
      <w:start w:val="1"/>
      <w:numFmt w:val="lowerLetter"/>
      <w:lvlText w:val="%5."/>
      <w:lvlJc w:val="left"/>
      <w:pPr>
        <w:ind w:left="6318" w:hanging="360"/>
      </w:pPr>
    </w:lvl>
    <w:lvl w:ilvl="5" w:tplc="0419001B" w:tentative="1">
      <w:start w:val="1"/>
      <w:numFmt w:val="lowerRoman"/>
      <w:lvlText w:val="%6."/>
      <w:lvlJc w:val="right"/>
      <w:pPr>
        <w:ind w:left="7038" w:hanging="180"/>
      </w:pPr>
    </w:lvl>
    <w:lvl w:ilvl="6" w:tplc="0419000F" w:tentative="1">
      <w:start w:val="1"/>
      <w:numFmt w:val="decimal"/>
      <w:lvlText w:val="%7."/>
      <w:lvlJc w:val="left"/>
      <w:pPr>
        <w:ind w:left="7758" w:hanging="360"/>
      </w:pPr>
    </w:lvl>
    <w:lvl w:ilvl="7" w:tplc="04190019" w:tentative="1">
      <w:start w:val="1"/>
      <w:numFmt w:val="lowerLetter"/>
      <w:lvlText w:val="%8."/>
      <w:lvlJc w:val="left"/>
      <w:pPr>
        <w:ind w:left="8478" w:hanging="360"/>
      </w:pPr>
    </w:lvl>
    <w:lvl w:ilvl="8" w:tplc="0419001B" w:tentative="1">
      <w:start w:val="1"/>
      <w:numFmt w:val="lowerRoman"/>
      <w:lvlText w:val="%9."/>
      <w:lvlJc w:val="right"/>
      <w:pPr>
        <w:ind w:left="9198" w:hanging="180"/>
      </w:pPr>
    </w:lvl>
  </w:abstractNum>
  <w:num w:numId="1" w16cid:durableId="14281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CD"/>
    <w:rsid w:val="000021B0"/>
    <w:rsid w:val="00014BA2"/>
    <w:rsid w:val="00027845"/>
    <w:rsid w:val="000567BB"/>
    <w:rsid w:val="00062438"/>
    <w:rsid w:val="00071FB5"/>
    <w:rsid w:val="000756B3"/>
    <w:rsid w:val="000813CC"/>
    <w:rsid w:val="00081897"/>
    <w:rsid w:val="0008792D"/>
    <w:rsid w:val="00094462"/>
    <w:rsid w:val="000962D3"/>
    <w:rsid w:val="00096B70"/>
    <w:rsid w:val="000A1E8D"/>
    <w:rsid w:val="000A2A15"/>
    <w:rsid w:val="000A3EA6"/>
    <w:rsid w:val="000B715D"/>
    <w:rsid w:val="000C1171"/>
    <w:rsid w:val="000E4A43"/>
    <w:rsid w:val="000F082F"/>
    <w:rsid w:val="000F5EAE"/>
    <w:rsid w:val="001158DA"/>
    <w:rsid w:val="00117ABD"/>
    <w:rsid w:val="00123246"/>
    <w:rsid w:val="00123F97"/>
    <w:rsid w:val="0013582F"/>
    <w:rsid w:val="0013583E"/>
    <w:rsid w:val="00145551"/>
    <w:rsid w:val="00151D8E"/>
    <w:rsid w:val="001651F7"/>
    <w:rsid w:val="0017612D"/>
    <w:rsid w:val="0017740E"/>
    <w:rsid w:val="00182E63"/>
    <w:rsid w:val="001917B6"/>
    <w:rsid w:val="001A4F02"/>
    <w:rsid w:val="001A629D"/>
    <w:rsid w:val="001B3EE1"/>
    <w:rsid w:val="001B5386"/>
    <w:rsid w:val="001B64BC"/>
    <w:rsid w:val="001B69B8"/>
    <w:rsid w:val="001C1A8D"/>
    <w:rsid w:val="001C4FCC"/>
    <w:rsid w:val="001D3CE5"/>
    <w:rsid w:val="001E19F2"/>
    <w:rsid w:val="001E76FB"/>
    <w:rsid w:val="001F7FC6"/>
    <w:rsid w:val="002151C0"/>
    <w:rsid w:val="00222244"/>
    <w:rsid w:val="00222F51"/>
    <w:rsid w:val="00223AC3"/>
    <w:rsid w:val="00224924"/>
    <w:rsid w:val="00231B23"/>
    <w:rsid w:val="00236600"/>
    <w:rsid w:val="00272023"/>
    <w:rsid w:val="00272A4A"/>
    <w:rsid w:val="00285475"/>
    <w:rsid w:val="00293EA3"/>
    <w:rsid w:val="00294C0A"/>
    <w:rsid w:val="002A5C6B"/>
    <w:rsid w:val="002A5DBB"/>
    <w:rsid w:val="002D426D"/>
    <w:rsid w:val="002D732B"/>
    <w:rsid w:val="002D7FBD"/>
    <w:rsid w:val="002E1DCB"/>
    <w:rsid w:val="002E3E50"/>
    <w:rsid w:val="002E5CCE"/>
    <w:rsid w:val="002F00F4"/>
    <w:rsid w:val="002F1127"/>
    <w:rsid w:val="002F498E"/>
    <w:rsid w:val="002F4EA3"/>
    <w:rsid w:val="002F7188"/>
    <w:rsid w:val="002F7918"/>
    <w:rsid w:val="00310077"/>
    <w:rsid w:val="003123FB"/>
    <w:rsid w:val="00312C4B"/>
    <w:rsid w:val="00315C97"/>
    <w:rsid w:val="00327EAB"/>
    <w:rsid w:val="00333911"/>
    <w:rsid w:val="00342567"/>
    <w:rsid w:val="00342AA7"/>
    <w:rsid w:val="00343797"/>
    <w:rsid w:val="003504A4"/>
    <w:rsid w:val="00365398"/>
    <w:rsid w:val="00383395"/>
    <w:rsid w:val="003833C5"/>
    <w:rsid w:val="003854F6"/>
    <w:rsid w:val="00394E0D"/>
    <w:rsid w:val="003B4486"/>
    <w:rsid w:val="003C1F31"/>
    <w:rsid w:val="003C657C"/>
    <w:rsid w:val="003D3AA7"/>
    <w:rsid w:val="003E34AF"/>
    <w:rsid w:val="003F3B21"/>
    <w:rsid w:val="003F6D8A"/>
    <w:rsid w:val="003F77E5"/>
    <w:rsid w:val="00403599"/>
    <w:rsid w:val="00413E6D"/>
    <w:rsid w:val="004257EF"/>
    <w:rsid w:val="004344F4"/>
    <w:rsid w:val="00445989"/>
    <w:rsid w:val="00451CEC"/>
    <w:rsid w:val="004526B2"/>
    <w:rsid w:val="00457A0E"/>
    <w:rsid w:val="00466786"/>
    <w:rsid w:val="00471053"/>
    <w:rsid w:val="004744BA"/>
    <w:rsid w:val="00492F26"/>
    <w:rsid w:val="0049349F"/>
    <w:rsid w:val="00496A0A"/>
    <w:rsid w:val="004B22D8"/>
    <w:rsid w:val="004B25AE"/>
    <w:rsid w:val="004C19AF"/>
    <w:rsid w:val="004D61B8"/>
    <w:rsid w:val="004E1DE3"/>
    <w:rsid w:val="004E3CFD"/>
    <w:rsid w:val="004F06AD"/>
    <w:rsid w:val="004F5DAA"/>
    <w:rsid w:val="00500F24"/>
    <w:rsid w:val="00506680"/>
    <w:rsid w:val="00512BE4"/>
    <w:rsid w:val="00520113"/>
    <w:rsid w:val="00524278"/>
    <w:rsid w:val="00525AFA"/>
    <w:rsid w:val="00535DC6"/>
    <w:rsid w:val="00541356"/>
    <w:rsid w:val="0054393A"/>
    <w:rsid w:val="0054531A"/>
    <w:rsid w:val="0055057A"/>
    <w:rsid w:val="0056074B"/>
    <w:rsid w:val="00560C3F"/>
    <w:rsid w:val="00564759"/>
    <w:rsid w:val="005804BB"/>
    <w:rsid w:val="005B041B"/>
    <w:rsid w:val="005B2535"/>
    <w:rsid w:val="005B5A84"/>
    <w:rsid w:val="005D0661"/>
    <w:rsid w:val="005D3F63"/>
    <w:rsid w:val="005E3B7C"/>
    <w:rsid w:val="005E3C52"/>
    <w:rsid w:val="005E7904"/>
    <w:rsid w:val="005F0311"/>
    <w:rsid w:val="0060491E"/>
    <w:rsid w:val="00624C8C"/>
    <w:rsid w:val="006373B3"/>
    <w:rsid w:val="00641A47"/>
    <w:rsid w:val="00656CBC"/>
    <w:rsid w:val="006763EF"/>
    <w:rsid w:val="00677A80"/>
    <w:rsid w:val="00683759"/>
    <w:rsid w:val="00685A13"/>
    <w:rsid w:val="0069303F"/>
    <w:rsid w:val="0069586F"/>
    <w:rsid w:val="00696542"/>
    <w:rsid w:val="006A1FE7"/>
    <w:rsid w:val="006A3762"/>
    <w:rsid w:val="006B1B04"/>
    <w:rsid w:val="006B437F"/>
    <w:rsid w:val="006B4F06"/>
    <w:rsid w:val="006C0D34"/>
    <w:rsid w:val="006E3880"/>
    <w:rsid w:val="006E5ED6"/>
    <w:rsid w:val="006F1653"/>
    <w:rsid w:val="007048E2"/>
    <w:rsid w:val="00707A44"/>
    <w:rsid w:val="007102FF"/>
    <w:rsid w:val="00714FF1"/>
    <w:rsid w:val="00725889"/>
    <w:rsid w:val="007261F0"/>
    <w:rsid w:val="007317BB"/>
    <w:rsid w:val="007441B8"/>
    <w:rsid w:val="00764864"/>
    <w:rsid w:val="00767B9C"/>
    <w:rsid w:val="0078496F"/>
    <w:rsid w:val="0078777B"/>
    <w:rsid w:val="00794D01"/>
    <w:rsid w:val="00795308"/>
    <w:rsid w:val="0079615F"/>
    <w:rsid w:val="0079642A"/>
    <w:rsid w:val="007A7EF6"/>
    <w:rsid w:val="007B211E"/>
    <w:rsid w:val="007B2DC9"/>
    <w:rsid w:val="007B4611"/>
    <w:rsid w:val="007B4DFF"/>
    <w:rsid w:val="007D559A"/>
    <w:rsid w:val="007E0D46"/>
    <w:rsid w:val="007F4128"/>
    <w:rsid w:val="007F5A1F"/>
    <w:rsid w:val="00802FEA"/>
    <w:rsid w:val="008042ED"/>
    <w:rsid w:val="00811257"/>
    <w:rsid w:val="00812B43"/>
    <w:rsid w:val="0081533B"/>
    <w:rsid w:val="008161D4"/>
    <w:rsid w:val="008170F1"/>
    <w:rsid w:val="008304DC"/>
    <w:rsid w:val="0083244B"/>
    <w:rsid w:val="008403FA"/>
    <w:rsid w:val="00841A99"/>
    <w:rsid w:val="00844482"/>
    <w:rsid w:val="00854A15"/>
    <w:rsid w:val="00860649"/>
    <w:rsid w:val="008633D1"/>
    <w:rsid w:val="00867F96"/>
    <w:rsid w:val="00881B99"/>
    <w:rsid w:val="00882DD7"/>
    <w:rsid w:val="00883B61"/>
    <w:rsid w:val="00892D6F"/>
    <w:rsid w:val="0089559E"/>
    <w:rsid w:val="0089654E"/>
    <w:rsid w:val="008C29E5"/>
    <w:rsid w:val="008D3270"/>
    <w:rsid w:val="008D36A5"/>
    <w:rsid w:val="008F38C6"/>
    <w:rsid w:val="0091267A"/>
    <w:rsid w:val="009277A0"/>
    <w:rsid w:val="009332C4"/>
    <w:rsid w:val="00942A02"/>
    <w:rsid w:val="009475FA"/>
    <w:rsid w:val="00964DEE"/>
    <w:rsid w:val="00967537"/>
    <w:rsid w:val="00982293"/>
    <w:rsid w:val="009852E6"/>
    <w:rsid w:val="00985893"/>
    <w:rsid w:val="00987628"/>
    <w:rsid w:val="00990C14"/>
    <w:rsid w:val="009A5451"/>
    <w:rsid w:val="009B15A3"/>
    <w:rsid w:val="009B4A08"/>
    <w:rsid w:val="009C153B"/>
    <w:rsid w:val="009D21C5"/>
    <w:rsid w:val="009E2FA6"/>
    <w:rsid w:val="009F360E"/>
    <w:rsid w:val="009F5689"/>
    <w:rsid w:val="009F6156"/>
    <w:rsid w:val="009F7FCA"/>
    <w:rsid w:val="00A0138F"/>
    <w:rsid w:val="00A04DA0"/>
    <w:rsid w:val="00A05F59"/>
    <w:rsid w:val="00A06DD5"/>
    <w:rsid w:val="00A11CE1"/>
    <w:rsid w:val="00A22BB8"/>
    <w:rsid w:val="00A26C3B"/>
    <w:rsid w:val="00A3605D"/>
    <w:rsid w:val="00A414B1"/>
    <w:rsid w:val="00A41699"/>
    <w:rsid w:val="00A41A17"/>
    <w:rsid w:val="00A43B3D"/>
    <w:rsid w:val="00A55882"/>
    <w:rsid w:val="00A67A5C"/>
    <w:rsid w:val="00A77C75"/>
    <w:rsid w:val="00A811F7"/>
    <w:rsid w:val="00A85716"/>
    <w:rsid w:val="00A861F3"/>
    <w:rsid w:val="00A908BF"/>
    <w:rsid w:val="00A967BB"/>
    <w:rsid w:val="00AA34F2"/>
    <w:rsid w:val="00AA7668"/>
    <w:rsid w:val="00AC3B34"/>
    <w:rsid w:val="00AC47C5"/>
    <w:rsid w:val="00AC5BE0"/>
    <w:rsid w:val="00AC739D"/>
    <w:rsid w:val="00AE27BD"/>
    <w:rsid w:val="00AE7736"/>
    <w:rsid w:val="00AF7908"/>
    <w:rsid w:val="00B13648"/>
    <w:rsid w:val="00B22DA4"/>
    <w:rsid w:val="00B27EFF"/>
    <w:rsid w:val="00B33ACB"/>
    <w:rsid w:val="00B35083"/>
    <w:rsid w:val="00B355EB"/>
    <w:rsid w:val="00B42DC4"/>
    <w:rsid w:val="00B51C5B"/>
    <w:rsid w:val="00B55FEC"/>
    <w:rsid w:val="00B737C2"/>
    <w:rsid w:val="00B77602"/>
    <w:rsid w:val="00B77A95"/>
    <w:rsid w:val="00B82F6E"/>
    <w:rsid w:val="00B851EC"/>
    <w:rsid w:val="00B87B37"/>
    <w:rsid w:val="00B91998"/>
    <w:rsid w:val="00B9513E"/>
    <w:rsid w:val="00BA1BE1"/>
    <w:rsid w:val="00BA3389"/>
    <w:rsid w:val="00BA3BF5"/>
    <w:rsid w:val="00BA5BF4"/>
    <w:rsid w:val="00BB045C"/>
    <w:rsid w:val="00BB49AD"/>
    <w:rsid w:val="00BB5404"/>
    <w:rsid w:val="00BC54CE"/>
    <w:rsid w:val="00BC59CB"/>
    <w:rsid w:val="00BC5D84"/>
    <w:rsid w:val="00BD3123"/>
    <w:rsid w:val="00BD5458"/>
    <w:rsid w:val="00BE1E4F"/>
    <w:rsid w:val="00BE511A"/>
    <w:rsid w:val="00BE53A3"/>
    <w:rsid w:val="00BE5DC4"/>
    <w:rsid w:val="00BF273E"/>
    <w:rsid w:val="00BF3FAA"/>
    <w:rsid w:val="00C02FAD"/>
    <w:rsid w:val="00C043DD"/>
    <w:rsid w:val="00C05A68"/>
    <w:rsid w:val="00C32C6F"/>
    <w:rsid w:val="00C40642"/>
    <w:rsid w:val="00C52D0B"/>
    <w:rsid w:val="00C53116"/>
    <w:rsid w:val="00C55846"/>
    <w:rsid w:val="00C55CD1"/>
    <w:rsid w:val="00C55ECD"/>
    <w:rsid w:val="00C607D5"/>
    <w:rsid w:val="00C74040"/>
    <w:rsid w:val="00C854F0"/>
    <w:rsid w:val="00CA4CAF"/>
    <w:rsid w:val="00CB51BF"/>
    <w:rsid w:val="00CB5526"/>
    <w:rsid w:val="00CC2105"/>
    <w:rsid w:val="00CC34E2"/>
    <w:rsid w:val="00CC6C87"/>
    <w:rsid w:val="00CC7AAC"/>
    <w:rsid w:val="00CD1278"/>
    <w:rsid w:val="00CD18C4"/>
    <w:rsid w:val="00CD1DF3"/>
    <w:rsid w:val="00CD2782"/>
    <w:rsid w:val="00CD7EEC"/>
    <w:rsid w:val="00CE068E"/>
    <w:rsid w:val="00CE0B19"/>
    <w:rsid w:val="00CF0680"/>
    <w:rsid w:val="00CF178C"/>
    <w:rsid w:val="00D02BFC"/>
    <w:rsid w:val="00D07360"/>
    <w:rsid w:val="00D232F7"/>
    <w:rsid w:val="00D234C5"/>
    <w:rsid w:val="00D3626E"/>
    <w:rsid w:val="00D40585"/>
    <w:rsid w:val="00D45E21"/>
    <w:rsid w:val="00D50734"/>
    <w:rsid w:val="00D57397"/>
    <w:rsid w:val="00D601B1"/>
    <w:rsid w:val="00D60D3E"/>
    <w:rsid w:val="00D81C37"/>
    <w:rsid w:val="00D957E2"/>
    <w:rsid w:val="00DA28DD"/>
    <w:rsid w:val="00DB4345"/>
    <w:rsid w:val="00DC0439"/>
    <w:rsid w:val="00DC6803"/>
    <w:rsid w:val="00DE2789"/>
    <w:rsid w:val="00DE7425"/>
    <w:rsid w:val="00DF40AD"/>
    <w:rsid w:val="00E0259B"/>
    <w:rsid w:val="00E05701"/>
    <w:rsid w:val="00E103EE"/>
    <w:rsid w:val="00E21469"/>
    <w:rsid w:val="00E214FD"/>
    <w:rsid w:val="00E257E3"/>
    <w:rsid w:val="00E26008"/>
    <w:rsid w:val="00E47C40"/>
    <w:rsid w:val="00E47C68"/>
    <w:rsid w:val="00E47C77"/>
    <w:rsid w:val="00E57F05"/>
    <w:rsid w:val="00E61A5B"/>
    <w:rsid w:val="00E633B6"/>
    <w:rsid w:val="00E679D5"/>
    <w:rsid w:val="00E725EB"/>
    <w:rsid w:val="00E740E6"/>
    <w:rsid w:val="00E75137"/>
    <w:rsid w:val="00E77428"/>
    <w:rsid w:val="00E803A5"/>
    <w:rsid w:val="00E94C49"/>
    <w:rsid w:val="00E950BF"/>
    <w:rsid w:val="00E96EAC"/>
    <w:rsid w:val="00EA2C79"/>
    <w:rsid w:val="00EA37E6"/>
    <w:rsid w:val="00EB7C15"/>
    <w:rsid w:val="00EC699B"/>
    <w:rsid w:val="00ED0AF3"/>
    <w:rsid w:val="00EF22E1"/>
    <w:rsid w:val="00EF3151"/>
    <w:rsid w:val="00EF32F2"/>
    <w:rsid w:val="00EF6463"/>
    <w:rsid w:val="00EF7B0E"/>
    <w:rsid w:val="00F036B8"/>
    <w:rsid w:val="00F040F4"/>
    <w:rsid w:val="00F24DB3"/>
    <w:rsid w:val="00F2571C"/>
    <w:rsid w:val="00F27878"/>
    <w:rsid w:val="00F32C43"/>
    <w:rsid w:val="00F37841"/>
    <w:rsid w:val="00F45135"/>
    <w:rsid w:val="00F46DB4"/>
    <w:rsid w:val="00F51A9C"/>
    <w:rsid w:val="00F53E3E"/>
    <w:rsid w:val="00F5652C"/>
    <w:rsid w:val="00F63191"/>
    <w:rsid w:val="00F66253"/>
    <w:rsid w:val="00F75D31"/>
    <w:rsid w:val="00F769D8"/>
    <w:rsid w:val="00F8484C"/>
    <w:rsid w:val="00F851B2"/>
    <w:rsid w:val="00F955F8"/>
    <w:rsid w:val="00FB135E"/>
    <w:rsid w:val="00FC6689"/>
    <w:rsid w:val="00FF3CD8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AC6A3"/>
  <w15:docId w15:val="{D3BA2F28-0CA4-43E0-BE51-0CE74F38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5ECD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55EC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5ECD"/>
    <w:rPr>
      <w:rFonts w:ascii="Cambria" w:hAnsi="Cambria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C55ECD"/>
    <w:pPr>
      <w:spacing w:line="259" w:lineRule="auto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C55ECD"/>
    <w:rPr>
      <w:rFonts w:ascii="Courier New" w:hAnsi="Courier New" w:cs="Courier New"/>
    </w:rPr>
  </w:style>
  <w:style w:type="character" w:customStyle="1" w:styleId="y2iqfc">
    <w:name w:val="y2iqfc"/>
    <w:rsid w:val="00C5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qrXFbJlWE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kz/video/search?te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irpx.com/file/961051/" TargetMode="External"/><Relationship Id="rId5" Type="http://schemas.openxmlformats.org/officeDocument/2006/relationships/hyperlink" Target="https://meduniver.com/Medical/Physiolog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Гульзия</dc:creator>
  <cp:lastModifiedBy>Сраилова Гульзия</cp:lastModifiedBy>
  <cp:revision>2</cp:revision>
  <dcterms:created xsi:type="dcterms:W3CDTF">2023-01-09T07:43:00Z</dcterms:created>
  <dcterms:modified xsi:type="dcterms:W3CDTF">2023-01-09T07:43:00Z</dcterms:modified>
</cp:coreProperties>
</file>